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4618CF" w:rsidP="1EE38E39" w:rsidRDefault="074618CF" w14:paraId="54A06019" w14:textId="16AA09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EE38E39" w:rsidR="074618CF">
        <w:rPr>
          <w:rFonts w:ascii="Calibri" w:hAnsi="Calibri" w:eastAsia="Calibri" w:cs="Calibri"/>
          <w:noProof w:val="0"/>
          <w:sz w:val="22"/>
          <w:szCs w:val="22"/>
          <w:lang w:val="en-US"/>
        </w:rPr>
        <w:t>Richland</w:t>
      </w:r>
      <w:r w:rsidRPr="1EE38E39" w:rsidR="074618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Bombers</w:t>
      </w:r>
    </w:p>
    <w:p w:rsidR="074618CF" w:rsidP="1EE38E39" w:rsidRDefault="074618CF" w14:paraId="13BFD65C" w14:textId="211BA03E">
      <w:pPr>
        <w:pStyle w:val="Normal"/>
      </w:pPr>
      <w:hyperlink r:id="R0dd49631add94b8f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https://www.tri-cityherald.com/news/local/education/article153099819.html</w:t>
        </w:r>
      </w:hyperlink>
    </w:p>
    <w:p w:rsidR="074618CF" w:rsidP="1EE38E39" w:rsidRDefault="074618CF" w14:paraId="7E849765" w14:textId="1EF459FF">
      <w:pPr>
        <w:pStyle w:val="Normal"/>
      </w:pPr>
      <w:hyperlink r:id="R97fe2fe730b449a0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https://www.yakimaherald.com/news/state_news/atomic-bomb-still-a-fixture-in-richland-years-later/article_b6aa2cf6-3e5b-11e5-b4a0-73ee849b1905.html</w:t>
        </w:r>
      </w:hyperlink>
    </w:p>
    <w:p w:rsidR="074618CF" w:rsidP="1EE38E39" w:rsidRDefault="074618CF" w14:paraId="7BFD6D80" w14:textId="4FC0A824">
      <w:pPr>
        <w:pStyle w:val="Normal"/>
      </w:pPr>
      <w:hyperlink r:id="R612e04956c434b81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https://www.yakimaherald.com/news/local/it-happened-here-hanford-produced-fuel-for-bomb-that-destroyed/article_3f36a614-9942-11e8-9048-1350b98657ba.html</w:t>
        </w:r>
      </w:hyperlink>
    </w:p>
    <w:p w:rsidR="074618CF" w:rsidP="1EE38E39" w:rsidRDefault="074618CF" w14:paraId="6A4E77B8" w14:textId="5C6601BA">
      <w:pPr>
        <w:pStyle w:val="Normal"/>
      </w:pPr>
      <w:hyperlink r:id="R1b05319b037a44a8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https://mynorthwest.com/12632/how-the-northwest-contributed-to-the-atomic-bombs-of-wwii/?</w:t>
        </w:r>
      </w:hyperlink>
    </w:p>
    <w:p w:rsidR="074618CF" w:rsidP="1EE38E39" w:rsidRDefault="074618CF" w14:paraId="47551B0E" w14:textId="149A1834">
      <w:pPr>
        <w:pStyle w:val="Normal"/>
      </w:pPr>
      <w:hyperlink r:id="Rfe368fb029ec4d4c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https://www.seattletimes.com/seattle-news/japanese-exchange-student-offers-her-views-on-richland-high-schools-mushroom-cloud-logo/</w:t>
        </w:r>
      </w:hyperlink>
    </w:p>
    <w:p w:rsidR="074618CF" w:rsidP="1EE38E39" w:rsidRDefault="074618CF" w14:paraId="2DD55203" w14:textId="6958E7F3">
      <w:pPr>
        <w:pStyle w:val="Normal"/>
      </w:pPr>
      <w:hyperlink r:id="R5cadd7d78cf74c7f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http://america.aljazeera.com/multimedia/2015/7/richland-washingtons-atomic-legacy.html</w:t>
        </w:r>
      </w:hyperlink>
    </w:p>
    <w:p w:rsidR="1EE38E39" w:rsidP="1EE38E39" w:rsidRDefault="1EE38E39" w14:paraId="76B1E824" w14:textId="535516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4618CF" w:rsidP="1EE38E39" w:rsidRDefault="074618CF" w14:paraId="545922D4" w14:textId="0D7A68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EE38E39" w:rsidR="074618CF">
        <w:rPr>
          <w:rFonts w:ascii="Calibri" w:hAnsi="Calibri" w:eastAsia="Calibri" w:cs="Calibri"/>
          <w:noProof w:val="0"/>
          <w:sz w:val="22"/>
          <w:szCs w:val="22"/>
          <w:lang w:val="en-US"/>
        </w:rPr>
        <w:t>Manhattan Project</w:t>
      </w:r>
    </w:p>
    <w:p w:rsidR="074618CF" w:rsidP="1EE38E39" w:rsidRDefault="074618CF" w14:paraId="2970AD28" w14:textId="1E71F835">
      <w:pPr>
        <w:pStyle w:val="Normal"/>
      </w:pPr>
      <w:hyperlink r:id="Reb1a96af804543f2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https://www.atomicheritage.org/tour-site/life-hanford</w:t>
        </w:r>
      </w:hyperlink>
    </w:p>
    <w:p w:rsidR="074618CF" w:rsidP="1EE38E39" w:rsidRDefault="074618CF" w14:paraId="21CCA870" w14:textId="35EC1D28">
      <w:pPr>
        <w:pStyle w:val="Normal"/>
      </w:pPr>
      <w:hyperlink r:id="R0a4770bf5ab54d65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https://www.manhattanprojectvoices.org/location/hanford-wa</w:t>
        </w:r>
      </w:hyperlink>
    </w:p>
    <w:p w:rsidR="074618CF" w:rsidP="1EE38E39" w:rsidRDefault="074618CF" w14:paraId="158B5C5F" w14:textId="75C4E65C">
      <w:pPr>
        <w:pStyle w:val="Normal"/>
      </w:pPr>
      <w:hyperlink r:id="Raf2e5ea40bec4634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https://magazine.wsu.edu/tag/manhattan-project/</w:t>
        </w:r>
      </w:hyperlink>
    </w:p>
    <w:p w:rsidR="074618CF" w:rsidP="1EE38E39" w:rsidRDefault="074618CF" w14:paraId="4F0E460A" w14:textId="5094FAF2">
      <w:pPr>
        <w:pStyle w:val="Normal"/>
      </w:pPr>
      <w:hyperlink r:id="Rb5e786c4aa554ae4">
        <w:r w:rsidRPr="1EE38E39" w:rsidR="074618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https://www.osti.gov/opennet/manhattan-project-history/Events/1942-1944_pu/hanford_operational.htm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3EE274"/>
  <w15:docId w15:val="{b19a6baa-8978-48d7-a7d1-c8b6558caafb}"/>
  <w:rsids>
    <w:rsidRoot w:val="7C3EE274"/>
    <w:rsid w:val="074618CF"/>
    <w:rsid w:val="082A6658"/>
    <w:rsid w:val="1EE38E39"/>
    <w:rsid w:val="2F48F301"/>
    <w:rsid w:val="2FAF3E00"/>
    <w:rsid w:val="366D5C37"/>
    <w:rsid w:val="4265B6E2"/>
    <w:rsid w:val="48A67FD6"/>
    <w:rsid w:val="6BD96149"/>
    <w:rsid w:val="712917CD"/>
    <w:rsid w:val="7C3EE274"/>
    <w:rsid w:val="7F6E1A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ri-cityherald.com/news/local/education/article153099819.html" TargetMode="External" Id="R0dd49631add94b8f" /><Relationship Type="http://schemas.openxmlformats.org/officeDocument/2006/relationships/hyperlink" Target="https://www.yakimaherald.com/news/state_news/atomic-bomb-still-a-fixture-in-richland-years-later/article_b6aa2cf6-3e5b-11e5-b4a0-73ee849b1905.html" TargetMode="External" Id="R97fe2fe730b449a0" /><Relationship Type="http://schemas.openxmlformats.org/officeDocument/2006/relationships/hyperlink" Target="https://www.yakimaherald.com/news/local/it-happened-here-hanford-produced-fuel-for-bomb-that-destroyed/article_3f36a614-9942-11e8-9048-1350b98657ba.html" TargetMode="External" Id="R612e04956c434b81" /><Relationship Type="http://schemas.openxmlformats.org/officeDocument/2006/relationships/hyperlink" Target="https://mynorthwest.com/12632/how-the-northwest-contributed-to-the-atomic-bombs-of-wwii/?" TargetMode="External" Id="R1b05319b037a44a8" /><Relationship Type="http://schemas.openxmlformats.org/officeDocument/2006/relationships/hyperlink" Target="https://www.seattletimes.com/seattle-news/japanese-exchange-student-offers-her-views-on-richland-high-schools-mushroom-cloud-logo/" TargetMode="External" Id="Rfe368fb029ec4d4c" /><Relationship Type="http://schemas.openxmlformats.org/officeDocument/2006/relationships/hyperlink" Target="http://america.aljazeera.com/multimedia/2015/7/richland-washingtons-atomic-legacy.html" TargetMode="External" Id="R5cadd7d78cf74c7f" /><Relationship Type="http://schemas.openxmlformats.org/officeDocument/2006/relationships/hyperlink" Target="https://www.atomicheritage.org/tour-site/life-hanford" TargetMode="External" Id="Reb1a96af804543f2" /><Relationship Type="http://schemas.openxmlformats.org/officeDocument/2006/relationships/hyperlink" Target="https://www.manhattanprojectvoices.org/location/hanford-wa" TargetMode="External" Id="R0a4770bf5ab54d65" /><Relationship Type="http://schemas.openxmlformats.org/officeDocument/2006/relationships/hyperlink" Target="https://magazine.wsu.edu/tag/manhattan-project/" TargetMode="External" Id="Raf2e5ea40bec4634" /><Relationship Type="http://schemas.openxmlformats.org/officeDocument/2006/relationships/hyperlink" Target="https://www.osti.gov/opennet/manhattan-project-history/Events/1942-1944_pu/hanford_operational.htm" TargetMode="External" Id="Rb5e786c4aa55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2020-03-09T20:29:21.3676659Z</dcterms:created>
  <dcterms:modified xsi:type="dcterms:W3CDTF">2020-03-09T20:34:59.7661484Z</dcterms:modified>
  <dc:creator>Ruether, Casey</dc:creator>
  <lastModifiedBy>Ruether, Casey</lastModifiedBy>
</coreProperties>
</file>