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964F5" w:rsidR="00710FB0" w:rsidP="00B44184" w:rsidRDefault="00246EBD" w14:paraId="194C15E3" wp14:textId="77777777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Civil War </w:t>
      </w:r>
      <w:r w:rsidR="00B44184">
        <w:rPr>
          <w:rFonts w:ascii="Times New Roman" w:hAnsi="Times New Roman" w:cs="Times New Roman"/>
          <w:b/>
          <w:sz w:val="32"/>
          <w:u w:val="single"/>
        </w:rPr>
        <w:t xml:space="preserve">Unit Test </w:t>
      </w:r>
      <w:r>
        <w:rPr>
          <w:rFonts w:ascii="Times New Roman" w:hAnsi="Times New Roman" w:cs="Times New Roman"/>
          <w:b/>
          <w:sz w:val="32"/>
          <w:u w:val="single"/>
        </w:rPr>
        <w:t>Study Guide</w:t>
      </w:r>
    </w:p>
    <w:p xmlns:wp14="http://schemas.microsoft.com/office/word/2010/wordml" w:rsidR="00E243E8" w:rsidP="00246EBD" w:rsidRDefault="00E243E8" w14:paraId="5B88F78F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Know the following people</w:t>
      </w:r>
    </w:p>
    <w:p xmlns:wp14="http://schemas.microsoft.com/office/word/2010/wordml" w:rsidRPr="00E243E8" w:rsidR="00E243E8" w:rsidP="00E243E8" w:rsidRDefault="00E243E8" w14:paraId="7DCC3C0C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Frederick Douglass</w:t>
      </w:r>
    </w:p>
    <w:p xmlns:wp14="http://schemas.microsoft.com/office/word/2010/wordml" w:rsidRPr="00E243E8" w:rsidR="00E243E8" w:rsidP="00E243E8" w:rsidRDefault="00E243E8" w14:paraId="10FA32EE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C. Calhoun</w:t>
      </w:r>
      <w:r w:rsidR="00285C60">
        <w:rPr>
          <w:rFonts w:ascii="Times New Roman" w:hAnsi="Times New Roman" w:cs="Times New Roman"/>
          <w:sz w:val="28"/>
          <w:szCs w:val="28"/>
        </w:rPr>
        <w:t xml:space="preserve"> (Abolition Reading)</w:t>
      </w:r>
    </w:p>
    <w:p xmlns:wp14="http://schemas.microsoft.com/office/word/2010/wordml" w:rsidRPr="00E243E8" w:rsidR="00E243E8" w:rsidP="00E243E8" w:rsidRDefault="00E243E8" w14:paraId="465751CB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Tecumseh Sherman</w:t>
      </w:r>
    </w:p>
    <w:p xmlns:wp14="http://schemas.microsoft.com/office/word/2010/wordml" w:rsidRPr="00E243E8" w:rsidR="00E243E8" w:rsidP="00E243E8" w:rsidRDefault="00E243E8" w14:paraId="475A03C9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E. Lee</w:t>
      </w:r>
    </w:p>
    <w:p xmlns:wp14="http://schemas.microsoft.com/office/word/2010/wordml" w:rsidRPr="00E243E8" w:rsidR="00E243E8" w:rsidP="00E243E8" w:rsidRDefault="00E243E8" w14:paraId="42CE300B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Davis</w:t>
      </w:r>
    </w:p>
    <w:p xmlns:wp14="http://schemas.microsoft.com/office/word/2010/wordml" w:rsidRPr="00B44184" w:rsidR="00E243E8" w:rsidP="00E243E8" w:rsidRDefault="00E243E8" w14:paraId="361E5C38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Ulysses S. Grant</w:t>
      </w:r>
    </w:p>
    <w:p xmlns:wp14="http://schemas.microsoft.com/office/word/2010/wordml" w:rsidRPr="00B44184" w:rsidR="00B44184" w:rsidP="00E243E8" w:rsidRDefault="00B44184" w14:paraId="11502AE9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Abraham Lincoln</w:t>
      </w:r>
    </w:p>
    <w:p xmlns:wp14="http://schemas.microsoft.com/office/word/2010/wordml" w:rsidR="00710FB0" w:rsidP="00246EBD" w:rsidRDefault="00246EBD" w14:paraId="454309A4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Understand the basic details and impact of the following</w:t>
      </w:r>
    </w:p>
    <w:p xmlns:wp14="http://schemas.microsoft.com/office/word/2010/wordml" w:rsidRPr="00246EBD" w:rsidR="00246EBD" w:rsidP="00246EBD" w:rsidRDefault="00246EBD" w14:paraId="400A2006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Wilmot Proviso</w:t>
      </w:r>
    </w:p>
    <w:p xmlns:wp14="http://schemas.microsoft.com/office/word/2010/wordml" w:rsidRPr="00246EBD" w:rsidR="00246EBD" w:rsidP="00246EBD" w:rsidRDefault="00246EBD" w14:paraId="3EAAF528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Compromise of 1850</w:t>
      </w:r>
    </w:p>
    <w:p xmlns:wp14="http://schemas.microsoft.com/office/word/2010/wordml" w:rsidRPr="00E243E8" w:rsidR="00246EBD" w:rsidP="00E243E8" w:rsidRDefault="00246EBD" w14:paraId="02F8B5E9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Liberty Laws</w:t>
      </w:r>
    </w:p>
    <w:p xmlns:wp14="http://schemas.microsoft.com/office/word/2010/wordml" w:rsidRPr="00246EBD" w:rsidR="00246EBD" w:rsidP="00246EBD" w:rsidRDefault="00246EBD" w14:paraId="3F94D550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hAnsi="Times New Roman" w:eastAsia="Batang" w:cs="Times New Roman"/>
          <w:sz w:val="28"/>
          <w:szCs w:val="28"/>
        </w:rPr>
        <w:t xml:space="preserve">Kansas-Nebraska Act  </w:t>
      </w:r>
    </w:p>
    <w:p xmlns:wp14="http://schemas.microsoft.com/office/word/2010/wordml" w:rsidRPr="00246EBD" w:rsidR="00246EBD" w:rsidP="00246EBD" w:rsidRDefault="00246EBD" w14:paraId="544A37F8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hAnsi="Times New Roman" w:eastAsia="Batang" w:cs="Times New Roman"/>
          <w:sz w:val="28"/>
          <w:szCs w:val="28"/>
        </w:rPr>
        <w:t>Sack of Lawrence &amp; "Bleeding Kansas"</w:t>
      </w:r>
    </w:p>
    <w:p xmlns:wp14="http://schemas.microsoft.com/office/word/2010/wordml" w:rsidRPr="00246EBD" w:rsidR="00246EBD" w:rsidP="00246EBD" w:rsidRDefault="00246EBD" w14:paraId="60F83EA6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hAnsi="Times New Roman" w:eastAsia="Batang" w:cs="Times New Roman"/>
          <w:sz w:val="28"/>
          <w:szCs w:val="28"/>
        </w:rPr>
        <w:t xml:space="preserve">Dred Scott vs. </w:t>
      </w:r>
      <w:proofErr w:type="spellStart"/>
      <w:r w:rsidRPr="00246EBD">
        <w:rPr>
          <w:rFonts w:ascii="Times New Roman" w:hAnsi="Times New Roman" w:eastAsia="Batang" w:cs="Times New Roman"/>
          <w:sz w:val="28"/>
          <w:szCs w:val="28"/>
        </w:rPr>
        <w:t>Sandford</w:t>
      </w:r>
      <w:proofErr w:type="spellEnd"/>
      <w:r w:rsidRPr="00246EBD">
        <w:rPr>
          <w:rFonts w:ascii="Times New Roman" w:hAnsi="Times New Roman" w:eastAsia="Batang" w:cs="Times New Roman"/>
          <w:sz w:val="28"/>
          <w:szCs w:val="28"/>
        </w:rPr>
        <w:t xml:space="preserve"> </w:t>
      </w:r>
    </w:p>
    <w:p xmlns:wp14="http://schemas.microsoft.com/office/word/2010/wordml" w:rsidRPr="00246EBD" w:rsidR="00246EBD" w:rsidP="00246EBD" w:rsidRDefault="00246EBD" w14:paraId="70901BDE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hAnsi="Times New Roman" w:eastAsia="Batang" w:cs="Times New Roman"/>
          <w:sz w:val="28"/>
          <w:szCs w:val="28"/>
        </w:rPr>
        <w:t>The Election of 1860</w:t>
      </w:r>
    </w:p>
    <w:p xmlns:wp14="http://schemas.microsoft.com/office/word/2010/wordml" w:rsidRPr="00246EBD" w:rsidR="00246EBD" w:rsidP="00246EBD" w:rsidRDefault="00246EBD" w14:paraId="2B6F93E1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6EBD">
        <w:rPr>
          <w:rFonts w:ascii="Times New Roman" w:hAnsi="Times New Roman" w:eastAsia="Batang" w:cs="Times New Roman"/>
          <w:sz w:val="28"/>
          <w:szCs w:val="28"/>
        </w:rPr>
        <w:t>Secession of South Carolina</w:t>
      </w:r>
    </w:p>
    <w:p xmlns:wp14="http://schemas.microsoft.com/office/word/2010/wordml" w:rsidR="00246EBD" w:rsidP="00246EBD" w:rsidRDefault="0050556F" w14:paraId="146198AF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Major War Events (</w:t>
      </w:r>
      <w:r w:rsidR="00E243E8">
        <w:rPr>
          <w:rFonts w:ascii="Times New Roman" w:hAnsi="Times New Roman" w:cs="Times New Roman"/>
          <w:b/>
          <w:sz w:val="28"/>
          <w:szCs w:val="28"/>
        </w:rPr>
        <w:t>significance)</w:t>
      </w:r>
    </w:p>
    <w:p xmlns:wp14="http://schemas.microsoft.com/office/word/2010/wordml" w:rsidRPr="0050556F" w:rsidR="0050556F" w:rsidP="0050556F" w:rsidRDefault="0050556F" w14:paraId="27EB7032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Antietam</w:t>
      </w:r>
    </w:p>
    <w:p xmlns:wp14="http://schemas.microsoft.com/office/word/2010/wordml" w:rsidRPr="0050556F" w:rsidR="0050556F" w:rsidP="0050556F" w:rsidRDefault="0050556F" w14:paraId="2CCEBA87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Emancipation Proclamation 1863</w:t>
      </w:r>
    </w:p>
    <w:p xmlns:wp14="http://schemas.microsoft.com/office/word/2010/wordml" w:rsidRPr="0050556F" w:rsidR="0050556F" w:rsidP="0050556F" w:rsidRDefault="0050556F" w14:paraId="695CB4F1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Gettysburg</w:t>
      </w:r>
    </w:p>
    <w:p xmlns:wp14="http://schemas.microsoft.com/office/word/2010/wordml" w:rsidRPr="0050556F" w:rsidR="0050556F" w:rsidP="0050556F" w:rsidRDefault="0050556F" w14:paraId="75A3EF96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Sherman’s March</w:t>
      </w:r>
    </w:p>
    <w:p xmlns:wp14="http://schemas.microsoft.com/office/word/2010/wordml" w:rsidRPr="003716C2" w:rsidR="00B44184" w:rsidP="00B44184" w:rsidRDefault="0050556F" w14:paraId="2E6CAED0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716C2">
        <w:rPr>
          <w:rFonts w:ascii="Times New Roman" w:hAnsi="Times New Roman" w:cs="Times New Roman"/>
          <w:sz w:val="28"/>
          <w:szCs w:val="28"/>
        </w:rPr>
        <w:t>Appomattox</w:t>
      </w:r>
      <w:bookmarkStart w:name="_GoBack" w:id="0"/>
      <w:bookmarkEnd w:id="0"/>
    </w:p>
    <w:p xmlns:wp14="http://schemas.microsoft.com/office/word/2010/wordml" w:rsidR="0050556F" w:rsidP="0050556F" w:rsidRDefault="0050556F" w14:paraId="01C47E06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Toll of the War (</w:t>
      </w:r>
      <w:r w:rsidR="00767BD9">
        <w:rPr>
          <w:rFonts w:ascii="Times New Roman" w:hAnsi="Times New Roman" w:cs="Times New Roman"/>
          <w:b/>
          <w:sz w:val="28"/>
          <w:szCs w:val="28"/>
        </w:rPr>
        <w:t>effects of war, impact, problems created)</w:t>
      </w:r>
    </w:p>
    <w:p xmlns:wp14="http://schemas.microsoft.com/office/word/2010/wordml" w:rsidRPr="0050556F" w:rsidR="0050556F" w:rsidP="0050556F" w:rsidRDefault="0050556F" w14:paraId="4DA2F5F6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</w:t>
      </w:r>
    </w:p>
    <w:p xmlns:wp14="http://schemas.microsoft.com/office/word/2010/wordml" w:rsidRPr="0050556F" w:rsidR="0050556F" w:rsidP="0050556F" w:rsidRDefault="0050556F" w14:paraId="4206D34C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</w:t>
      </w:r>
    </w:p>
    <w:p xmlns:wp14="http://schemas.microsoft.com/office/word/2010/wordml" w:rsidRPr="0050556F" w:rsidR="0050556F" w:rsidP="0050556F" w:rsidRDefault="0050556F" w14:paraId="477653BA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</w:t>
      </w:r>
    </w:p>
    <w:p xmlns:wp14="http://schemas.microsoft.com/office/word/2010/wordml" w:rsidRPr="00285C60" w:rsidR="003716C2" w:rsidP="003716C2" w:rsidRDefault="00285C60" w14:paraId="71099C9F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Survivors</w:t>
      </w:r>
    </w:p>
    <w:p xmlns:wp14="http://schemas.microsoft.com/office/word/2010/wordml" w:rsidR="00767BD9" w:rsidP="00767BD9" w:rsidRDefault="00767BD9" w14:paraId="7D0C5A29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Reconstruction</w:t>
      </w:r>
    </w:p>
    <w:p xmlns:wp14="http://schemas.microsoft.com/office/word/2010/wordml" w:rsidRPr="00767BD9" w:rsidR="00767BD9" w:rsidP="00767BD9" w:rsidRDefault="00767BD9" w14:paraId="048EF954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Plan</w:t>
      </w:r>
    </w:p>
    <w:p xmlns:wp14="http://schemas.microsoft.com/office/word/2010/wordml" w:rsidRPr="00E243E8" w:rsidR="00E243E8" w:rsidP="00BB194A" w:rsidRDefault="00767BD9" w14:paraId="71D85CCB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43E8">
        <w:rPr>
          <w:rFonts w:ascii="Times New Roman" w:hAnsi="Times New Roman" w:cs="Times New Roman"/>
          <w:sz w:val="28"/>
          <w:szCs w:val="28"/>
        </w:rPr>
        <w:t xml:space="preserve">Johnson’s Plan </w:t>
      </w:r>
    </w:p>
    <w:p xmlns:wp14="http://schemas.microsoft.com/office/word/2010/wordml" w:rsidRPr="00E243E8" w:rsidR="00E243E8" w:rsidP="0337E02B" w:rsidRDefault="00E243E8" w14:paraId="303F8971" wp14:textId="06F5CFE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337E02B" w:rsidR="0337E02B">
        <w:rPr>
          <w:rFonts w:ascii="Times New Roman" w:hAnsi="Times New Roman" w:cs="Times New Roman"/>
          <w:sz w:val="28"/>
          <w:szCs w:val="28"/>
        </w:rPr>
        <w:t>Congressional plan</w:t>
      </w:r>
      <w:r w:rsidRPr="0337E02B" w:rsidR="0337E02B">
        <w:rPr>
          <w:rFonts w:ascii="Times New Roman" w:hAnsi="Times New Roman" w:cs="Times New Roman"/>
          <w:sz w:val="28"/>
          <w:szCs w:val="28"/>
        </w:rPr>
        <w:t>s</w:t>
      </w:r>
    </w:p>
    <w:p xmlns:wp14="http://schemas.microsoft.com/office/word/2010/wordml" w:rsidRPr="00E243E8" w:rsidR="00767BD9" w:rsidP="00BB194A" w:rsidRDefault="00767BD9" w14:paraId="4E5BD247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43E8">
        <w:rPr>
          <w:rFonts w:ascii="Times New Roman" w:hAnsi="Times New Roman" w:cs="Times New Roman"/>
          <w:sz w:val="28"/>
          <w:szCs w:val="28"/>
        </w:rPr>
        <w:t>Black Codes</w:t>
      </w:r>
    </w:p>
    <w:p xmlns:wp14="http://schemas.microsoft.com/office/word/2010/wordml" w:rsidRPr="00767BD9" w:rsidR="00767BD9" w:rsidP="00767BD9" w:rsidRDefault="00767BD9" w14:paraId="6B2ED163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Reconstruction Act 1867</w:t>
      </w:r>
    </w:p>
    <w:p xmlns:wp14="http://schemas.microsoft.com/office/word/2010/wordml" w:rsidRPr="00767BD9" w:rsidR="00767BD9" w:rsidP="00767BD9" w:rsidRDefault="00E243E8" w14:paraId="5F08599F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243E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BD9">
        <w:rPr>
          <w:rFonts w:ascii="Times New Roman" w:hAnsi="Times New Roman" w:cs="Times New Roman"/>
          <w:sz w:val="28"/>
          <w:szCs w:val="28"/>
        </w:rPr>
        <w:t>14</w:t>
      </w:r>
      <w:r w:rsidRPr="00767BD9" w:rsidR="00767B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15</w:t>
      </w:r>
      <w:r w:rsidRPr="00E243E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BD9">
        <w:rPr>
          <w:rFonts w:ascii="Times New Roman" w:hAnsi="Times New Roman" w:cs="Times New Roman"/>
          <w:sz w:val="28"/>
          <w:szCs w:val="28"/>
        </w:rPr>
        <w:t xml:space="preserve"> Amendment</w:t>
      </w:r>
      <w:r>
        <w:rPr>
          <w:rFonts w:ascii="Times New Roman" w:hAnsi="Times New Roman" w:cs="Times New Roman"/>
          <w:sz w:val="28"/>
          <w:szCs w:val="28"/>
        </w:rPr>
        <w:t>s</w:t>
      </w:r>
    </w:p>
    <w:p xmlns:wp14="http://schemas.microsoft.com/office/word/2010/wordml" w:rsidR="00767BD9" w:rsidP="00767BD9" w:rsidRDefault="00767BD9" w14:paraId="164D9D41" wp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67BD9">
        <w:rPr>
          <w:rFonts w:ascii="Times New Roman" w:hAnsi="Times New Roman" w:cs="Times New Roman"/>
          <w:b/>
          <w:sz w:val="28"/>
          <w:szCs w:val="28"/>
        </w:rPr>
        <w:t>Fall of Reconstruction</w:t>
      </w:r>
    </w:p>
    <w:p xmlns:wp14="http://schemas.microsoft.com/office/word/2010/wordml" w:rsidRPr="00767BD9" w:rsidR="00767BD9" w:rsidP="00767BD9" w:rsidRDefault="00767BD9" w14:paraId="3056DA4F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KKK</w:t>
      </w:r>
    </w:p>
    <w:p xmlns:wp14="http://schemas.microsoft.com/office/word/2010/wordml" w:rsidRPr="003716C2" w:rsidR="00767BD9" w:rsidP="00767BD9" w:rsidRDefault="00767BD9" w14:paraId="50EBFA81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Panic of 1873</w:t>
      </w:r>
    </w:p>
    <w:p xmlns:wp14="http://schemas.microsoft.com/office/word/2010/wordml" w:rsidRPr="00767BD9" w:rsidR="00767BD9" w:rsidP="00767BD9" w:rsidRDefault="00767BD9" w14:paraId="7B27973D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Redemption</w:t>
      </w:r>
    </w:p>
    <w:p xmlns:wp14="http://schemas.microsoft.com/office/word/2010/wordml" w:rsidRPr="00767BD9" w:rsidR="00767BD9" w:rsidP="00767BD9" w:rsidRDefault="00767BD9" w14:paraId="2FB94E94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Plessy v. Ferguson</w:t>
      </w:r>
    </w:p>
    <w:p xmlns:wp14="http://schemas.microsoft.com/office/word/2010/wordml" w:rsidRPr="003716C2" w:rsidR="003716C2" w:rsidP="00767BD9" w:rsidRDefault="00767BD9" w14:paraId="652C1705" wp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Lost Cause</w:t>
      </w:r>
    </w:p>
    <w:p xmlns:wp14="http://schemas.microsoft.com/office/word/2010/wordml" w:rsidRPr="003716C2" w:rsidR="003716C2" w:rsidP="003716C2" w:rsidRDefault="003716C2" w14:paraId="7897B3D5" wp14:textId="7777777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tenets</w:t>
      </w:r>
    </w:p>
    <w:p xmlns:wp14="http://schemas.microsoft.com/office/word/2010/wordml" w:rsidRPr="003716C2" w:rsidR="00767BD9" w:rsidP="003716C2" w:rsidRDefault="00767BD9" w14:paraId="06090B12" wp14:textId="7777777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impact</w:t>
      </w:r>
    </w:p>
    <w:p xmlns:wp14="http://schemas.microsoft.com/office/word/2010/wordml" w:rsidRPr="00246EBD" w:rsidR="00246EBD" w:rsidP="00246EBD" w:rsidRDefault="00246EBD" w14:paraId="672A6659" wp14:textId="77777777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246EBD" w:rsidR="00246EBD" w:rsidP="00246EBD" w:rsidRDefault="00246EBD" w14:paraId="0A37501D" wp14:textId="77777777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Pr="00246EBD" w:rsidR="00246EBD" w:rsidSect="00710FB0">
      <w:pgSz w:w="12240" w:h="15840" w:orient="portrait"/>
      <w:pgMar w:top="720" w:right="720" w:bottom="720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EB4"/>
    <w:multiLevelType w:val="hybridMultilevel"/>
    <w:tmpl w:val="272285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2556E3"/>
    <w:multiLevelType w:val="hybridMultilevel"/>
    <w:tmpl w:val="FBC41C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9370FA"/>
    <w:multiLevelType w:val="hybridMultilevel"/>
    <w:tmpl w:val="030E8CC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6DE6331"/>
    <w:multiLevelType w:val="hybridMultilevel"/>
    <w:tmpl w:val="186E8D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0"/>
    <w:rsid w:val="00246EBD"/>
    <w:rsid w:val="00285C60"/>
    <w:rsid w:val="003716C2"/>
    <w:rsid w:val="0050556F"/>
    <w:rsid w:val="005506B2"/>
    <w:rsid w:val="00710FB0"/>
    <w:rsid w:val="00767BD9"/>
    <w:rsid w:val="00B4255A"/>
    <w:rsid w:val="00B44184"/>
    <w:rsid w:val="00C964F5"/>
    <w:rsid w:val="00D74962"/>
    <w:rsid w:val="00E243E8"/>
    <w:rsid w:val="00F54E58"/>
    <w:rsid w:val="0337E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7373"/>
  <w15:chartTrackingRefBased/>
  <w15:docId w15:val="{82E5A335-5509-4918-816F-A8B1599C0D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Santos, Megan    SHS - Staff</dc:creator>
  <keywords/>
  <dc:description/>
  <lastModifiedBy>Ruether, Casey</lastModifiedBy>
  <revision>4</revision>
  <dcterms:created xsi:type="dcterms:W3CDTF">2019-10-28T18:06:00.0000000Z</dcterms:created>
  <dcterms:modified xsi:type="dcterms:W3CDTF">2019-10-31T20:21:51.2766671Z</dcterms:modified>
</coreProperties>
</file>